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0B371" w14:textId="1BD564BE" w:rsidR="00F04436" w:rsidRPr="00D2580D" w:rsidRDefault="001A081A" w:rsidP="0008526D">
      <w:pPr>
        <w:jc w:val="both"/>
        <w:rPr>
          <w:rFonts w:ascii="B Nazanin" w:hAnsi="B Nazanin" w:cs="B Compset"/>
          <w:bCs/>
          <w:sz w:val="18"/>
          <w:szCs w:val="18"/>
          <w:rtl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احتراماً 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طبق </w:t>
      </w:r>
      <w:proofErr w:type="spellStart"/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>ابلاغیه</w:t>
      </w:r>
      <w:proofErr w:type="spellEnd"/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شرکت ارتباطات سی</w:t>
      </w:r>
      <w:r w:rsidR="002936DF" w:rsidRPr="00D2580D">
        <w:rPr>
          <w:rFonts w:ascii="B Nazanin" w:hAnsi="B Nazanin" w:cs="B Compset" w:hint="cs"/>
          <w:bCs/>
          <w:sz w:val="18"/>
          <w:szCs w:val="18"/>
          <w:rtl/>
        </w:rPr>
        <w:t>ا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>ر ا</w:t>
      </w:r>
      <w:r w:rsidR="00872C4C" w:rsidRPr="00D2580D">
        <w:rPr>
          <w:rFonts w:ascii="B Nazanin" w:hAnsi="B Nazanin" w:cs="B Compset" w:hint="cs"/>
          <w:bCs/>
          <w:sz w:val="18"/>
          <w:szCs w:val="18"/>
          <w:rtl/>
        </w:rPr>
        <w:t>یران</w:t>
      </w:r>
      <w:r w:rsidR="005A36BB" w:rsidRPr="00D2580D">
        <w:rPr>
          <w:rFonts w:ascii="B Nazanin" w:hAnsi="B Nazanin" w:cs="B Compset" w:hint="cs"/>
          <w:bCs/>
          <w:sz w:val="18"/>
          <w:szCs w:val="18"/>
          <w:rtl/>
        </w:rPr>
        <w:t>،</w:t>
      </w:r>
      <w:r w:rsidR="00872C4C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از اول اردیبهشت ماه سال </w:t>
      </w:r>
      <w:r w:rsidR="005A36BB" w:rsidRPr="00D2580D">
        <w:rPr>
          <w:rFonts w:ascii="B Nazanin" w:hAnsi="B Nazanin" w:cs="B Compset" w:hint="cs"/>
          <w:bCs/>
          <w:sz w:val="18"/>
          <w:szCs w:val="18"/>
          <w:rtl/>
        </w:rPr>
        <w:t>13</w:t>
      </w:r>
      <w:r w:rsidR="00872C4C" w:rsidRPr="00D2580D">
        <w:rPr>
          <w:rFonts w:ascii="B Nazanin" w:hAnsi="B Nazanin" w:cs="B Compset" w:hint="cs"/>
          <w:bCs/>
          <w:sz w:val="18"/>
          <w:szCs w:val="18"/>
          <w:rtl/>
        </w:rPr>
        <w:t>92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>،</w:t>
      </w:r>
      <w:r w:rsidR="00F04436" w:rsidRPr="00D2580D">
        <w:rPr>
          <w:rFonts w:ascii="B Nazanin" w:hAnsi="B Nazanin" w:cs="B Compset"/>
          <w:bCs/>
          <w:sz w:val="18"/>
          <w:szCs w:val="18"/>
        </w:rPr>
        <w:t xml:space="preserve"> 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>سرشماره های ارسال پیامک</w:t>
      </w:r>
      <w:r w:rsidR="005A36BB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انبوه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به دو </w:t>
      </w:r>
      <w:r w:rsidR="005A36BB" w:rsidRPr="00D2580D">
        <w:rPr>
          <w:rFonts w:ascii="B Nazanin" w:hAnsi="B Nazanin" w:cs="B Compset" w:hint="cs"/>
          <w:bCs/>
          <w:sz w:val="18"/>
          <w:szCs w:val="18"/>
          <w:rtl/>
        </w:rPr>
        <w:t>گروه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</w:t>
      </w:r>
      <w:r w:rsidR="00040872" w:rsidRPr="00D2580D">
        <w:rPr>
          <w:rFonts w:ascii="B Nazanin" w:hAnsi="B Nazanin" w:cs="B Compset" w:hint="cs"/>
          <w:bCs/>
          <w:sz w:val="18"/>
          <w:szCs w:val="18"/>
          <w:rtl/>
        </w:rPr>
        <w:t>تبلیغاتی و خدماتی (که شرح آن در ذیل آمده است)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دسته بندی می شوند.</w:t>
      </w:r>
      <w:r w:rsidR="005A36BB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</w:t>
      </w:r>
      <w:r w:rsidR="00040872" w:rsidRPr="00D2580D">
        <w:rPr>
          <w:rFonts w:ascii="B Nazanin" w:hAnsi="B Nazanin" w:cs="B Compset" w:hint="cs"/>
          <w:bCs/>
          <w:sz w:val="18"/>
          <w:szCs w:val="18"/>
          <w:rtl/>
        </w:rPr>
        <w:t>لذا شرکت و یا موسسه</w:t>
      </w:r>
      <w:r w:rsidR="00040872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="00040872" w:rsidRPr="00D2580D">
        <w:rPr>
          <w:rFonts w:ascii="B Nazanin" w:hAnsi="B Nazanin" w:cs="B Compset" w:hint="cs"/>
          <w:bCs/>
          <w:sz w:val="18"/>
          <w:szCs w:val="18"/>
          <w:rtl/>
        </w:rPr>
        <w:t>ای که درخواست دریافت شماره خدماتی را دارد؛ می</w:t>
      </w:r>
      <w:r w:rsidR="00040872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="00040872" w:rsidRPr="00D2580D">
        <w:rPr>
          <w:rFonts w:ascii="B Nazanin" w:hAnsi="B Nazanin" w:cs="B Compset" w:hint="cs"/>
          <w:bCs/>
          <w:sz w:val="18"/>
          <w:szCs w:val="18"/>
          <w:rtl/>
        </w:rPr>
        <w:t>بایست ضمن مطالعه دقیق این تعهدنامه، نسبت به تکمیل و ارائه آن اقدام نماید.</w:t>
      </w:r>
    </w:p>
    <w:p w14:paraId="4920D9EE" w14:textId="785DBC63" w:rsidR="00F04436" w:rsidRPr="00D2580D" w:rsidRDefault="00C1594A" w:rsidP="00D2580D">
      <w:pPr>
        <w:jc w:val="both"/>
        <w:rPr>
          <w:rFonts w:ascii="B Nazanin" w:hAnsi="B Nazanin" w:cs="B Compset"/>
          <w:bCs/>
          <w:sz w:val="18"/>
          <w:szCs w:val="18"/>
          <w:rtl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>شماره خدماتی</w:t>
      </w:r>
      <w:r w:rsidR="00D2580D">
        <w:rPr>
          <w:rFonts w:ascii="B Nazanin" w:hAnsi="B Nazanin" w:cs="B Compset" w:hint="cs"/>
          <w:bCs/>
          <w:sz w:val="18"/>
          <w:szCs w:val="18"/>
          <w:rtl/>
        </w:rPr>
        <w:t xml:space="preserve"> : 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>شم</w:t>
      </w:r>
      <w:r w:rsidR="008117FF" w:rsidRPr="00D2580D">
        <w:rPr>
          <w:rFonts w:ascii="B Nazanin" w:hAnsi="B Nazanin" w:cs="B Compset" w:hint="cs"/>
          <w:bCs/>
          <w:sz w:val="18"/>
          <w:szCs w:val="18"/>
          <w:rtl/>
        </w:rPr>
        <w:t>اره های خدماتی متعلق به شرکت ها، دفاتر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>، و سازمان</w:t>
      </w:r>
      <w:r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>هایی است که پیامک</w:t>
      </w:r>
      <w:r w:rsidR="00057CA8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هایی با محتوای </w:t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>خدماتی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>، مشخص و در محدوده کاری همان مجموعه برای مخاطباتی شناخته شده که خود درخواست</w:t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دریافت این پیامک</w:t>
      </w:r>
      <w:r w:rsidR="00057CA8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>ها را داده اند</w:t>
      </w:r>
      <w:r w:rsidR="00F04436" w:rsidRPr="00D2580D">
        <w:rPr>
          <w:rFonts w:ascii="B Nazanin" w:hAnsi="B Nazanin" w:cs="B Compset" w:hint="cs"/>
          <w:bCs/>
          <w:sz w:val="18"/>
          <w:szCs w:val="18"/>
          <w:rtl/>
        </w:rPr>
        <w:t>، ارسال می کنند و محتوای آن اطلاع رسانی و ارائه خدمات به افراد داوطلب و شناخته شده است.</w:t>
      </w:r>
    </w:p>
    <w:p w14:paraId="5EE61730" w14:textId="1E512F80" w:rsidR="00C1594A" w:rsidRPr="00D2580D" w:rsidRDefault="00C1594A" w:rsidP="00C1594A">
      <w:pPr>
        <w:jc w:val="both"/>
        <w:rPr>
          <w:rFonts w:ascii="B Nazanin" w:hAnsi="B Nazanin" w:cs="B Compset"/>
          <w:bCs/>
          <w:sz w:val="18"/>
          <w:szCs w:val="18"/>
          <w:rtl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>شرح تخلفات</w:t>
      </w:r>
      <w:r w:rsidR="000E7183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و الزامات</w:t>
      </w:r>
    </w:p>
    <w:p w14:paraId="43C25474" w14:textId="79AF3D42" w:rsidR="008117FF" w:rsidRPr="00D2580D" w:rsidRDefault="00F04436" w:rsidP="00C1594A">
      <w:pPr>
        <w:pStyle w:val="ListParagraph"/>
        <w:numPr>
          <w:ilvl w:val="0"/>
          <w:numId w:val="10"/>
        </w:numPr>
        <w:jc w:val="both"/>
        <w:rPr>
          <w:rFonts w:ascii="B Nazanin" w:hAnsi="B Nazanin" w:cs="B Compset"/>
          <w:bCs/>
          <w:sz w:val="18"/>
          <w:szCs w:val="18"/>
          <w:rtl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>هرگونه ارسال پیامک</w:t>
      </w:r>
      <w:r w:rsidR="00C1594A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که </w:t>
      </w:r>
      <w:r w:rsidRPr="00D2580D">
        <w:rPr>
          <w:rFonts w:ascii="B Nazanin" w:hAnsi="B Nazanin" w:cs="B Compset" w:hint="cs"/>
          <w:bCs/>
          <w:sz w:val="18"/>
          <w:szCs w:val="18"/>
          <w:u w:val="single"/>
          <w:rtl/>
        </w:rPr>
        <w:t xml:space="preserve">بدون </w:t>
      </w:r>
      <w:r w:rsidR="000E447B" w:rsidRPr="00D2580D">
        <w:rPr>
          <w:rFonts w:ascii="B Nazanin" w:hAnsi="B Nazanin" w:cs="B Compset" w:hint="cs"/>
          <w:bCs/>
          <w:sz w:val="18"/>
          <w:szCs w:val="18"/>
          <w:u w:val="single"/>
          <w:rtl/>
        </w:rPr>
        <w:t>رضایت</w:t>
      </w:r>
      <w:r w:rsidRPr="00D2580D">
        <w:rPr>
          <w:rFonts w:ascii="B Nazanin" w:hAnsi="B Nazanin" w:cs="B Compset" w:hint="cs"/>
          <w:bCs/>
          <w:sz w:val="18"/>
          <w:szCs w:val="18"/>
          <w:u w:val="single"/>
          <w:rtl/>
        </w:rPr>
        <w:t xml:space="preserve"> صاحب تلفن همر</w:t>
      </w:r>
      <w:r w:rsidR="000E447B" w:rsidRPr="00D2580D">
        <w:rPr>
          <w:rFonts w:ascii="B Nazanin" w:hAnsi="B Nazanin" w:cs="B Compset" w:hint="cs"/>
          <w:bCs/>
          <w:sz w:val="18"/>
          <w:szCs w:val="18"/>
          <w:u w:val="single"/>
          <w:rtl/>
        </w:rPr>
        <w:t>اه و بدون اطلاع ایشان</w:t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صورت </w:t>
      </w:r>
      <w:r w:rsidR="00C1594A" w:rsidRPr="00D2580D">
        <w:rPr>
          <w:rFonts w:ascii="B Nazanin" w:hAnsi="B Nazanin" w:cs="B Compset" w:hint="cs"/>
          <w:bCs/>
          <w:sz w:val="18"/>
          <w:szCs w:val="18"/>
          <w:rtl/>
        </w:rPr>
        <w:t>پذ</w:t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>یرد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، پیامک تبلیغاتی محسوب می</w:t>
      </w:r>
      <w:r w:rsidR="00C1594A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شود و ارسال اینگونه پیام</w:t>
      </w:r>
      <w:r w:rsidR="00C1594A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ها برای مخاطبا</w:t>
      </w:r>
      <w:r w:rsidR="00057CA8" w:rsidRPr="00D2580D">
        <w:rPr>
          <w:rFonts w:ascii="B Nazanin" w:hAnsi="B Nazanin" w:cs="B Compset" w:hint="cs"/>
          <w:bCs/>
          <w:sz w:val="18"/>
          <w:szCs w:val="18"/>
          <w:rtl/>
        </w:rPr>
        <w:t>ن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ی که </w:t>
      </w:r>
      <w:r w:rsidR="00C1594A" w:rsidRPr="00D2580D">
        <w:rPr>
          <w:rFonts w:ascii="B Nazanin" w:hAnsi="B Nazanin" w:cs="B Compset" w:hint="cs"/>
          <w:bCs/>
          <w:sz w:val="18"/>
          <w:szCs w:val="18"/>
          <w:rtl/>
        </w:rPr>
        <w:t>با اطلاع خود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درخواست دریافت این پیامک</w:t>
      </w:r>
      <w:r w:rsidR="00057CA8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ه</w:t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ا را </w:t>
      </w:r>
      <w:r w:rsidR="00883AE9" w:rsidRPr="00D2580D">
        <w:rPr>
          <w:rFonts w:ascii="B Nazanin" w:hAnsi="B Nazanin" w:cs="B Compset" w:hint="cs"/>
          <w:bCs/>
          <w:sz w:val="18"/>
          <w:szCs w:val="18"/>
          <w:rtl/>
        </w:rPr>
        <w:t>ن</w:t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>داده</w:t>
      </w:r>
      <w:r w:rsidR="00BD343B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>اند</w:t>
      </w:r>
      <w:r w:rsidR="00883AE9" w:rsidRPr="00D2580D">
        <w:rPr>
          <w:rFonts w:ascii="B Nazanin" w:hAnsi="B Nazanin" w:cs="B Compset" w:hint="cs"/>
          <w:bCs/>
          <w:sz w:val="18"/>
          <w:szCs w:val="18"/>
          <w:rtl/>
        </w:rPr>
        <w:t>؛</w:t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امکان</w:t>
      </w:r>
      <w:r w:rsidR="00C1594A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>پذیر نیست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.</w:t>
      </w:r>
      <w:r w:rsidR="00C1594A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همچنین </w:t>
      </w:r>
      <w:r w:rsidR="008117FF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شرکت </w:t>
      </w:r>
      <w:r w:rsidR="00C1594A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مذکور </w:t>
      </w:r>
      <w:r w:rsidR="008117FF" w:rsidRPr="00D2580D">
        <w:rPr>
          <w:rFonts w:ascii="B Nazanin" w:hAnsi="B Nazanin" w:cs="B Compset" w:hint="cs"/>
          <w:bCs/>
          <w:sz w:val="18"/>
          <w:szCs w:val="18"/>
          <w:rtl/>
        </w:rPr>
        <w:t>موظف</w:t>
      </w:r>
      <w:r w:rsidR="001813D9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است</w:t>
      </w:r>
      <w:r w:rsidR="00797CB9" w:rsidRPr="00D2580D">
        <w:rPr>
          <w:rFonts w:ascii="B Nazanin" w:hAnsi="B Nazanin" w:cs="B Compset" w:hint="cs"/>
          <w:bCs/>
          <w:sz w:val="18"/>
          <w:szCs w:val="18"/>
          <w:rtl/>
        </w:rPr>
        <w:t>؛</w:t>
      </w:r>
      <w:r w:rsidR="001813D9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شرایط لغو دریافت پیامک ر</w:t>
      </w:r>
      <w:r w:rsidR="00797CB9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ا </w:t>
      </w:r>
      <w:r w:rsidR="00BD343B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برای مشترک فراهم </w:t>
      </w:r>
      <w:r w:rsidR="00797CB9" w:rsidRPr="00D2580D">
        <w:rPr>
          <w:rFonts w:ascii="B Nazanin" w:hAnsi="B Nazanin" w:cs="B Compset" w:hint="cs"/>
          <w:bCs/>
          <w:sz w:val="18"/>
          <w:szCs w:val="18"/>
          <w:rtl/>
        </w:rPr>
        <w:t>نموده</w:t>
      </w:r>
      <w:r w:rsidR="001813D9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و راهنمای عدم دریافت را به شکل مستمر </w:t>
      </w:r>
      <w:r w:rsidR="00797CB9" w:rsidRPr="00D2580D">
        <w:rPr>
          <w:rFonts w:ascii="B Nazanin" w:hAnsi="B Nazanin" w:cs="B Compset" w:hint="cs"/>
          <w:bCs/>
          <w:sz w:val="18"/>
          <w:szCs w:val="18"/>
          <w:rtl/>
        </w:rPr>
        <w:t>برای مشترک ارسال نماید.</w:t>
      </w:r>
    </w:p>
    <w:p w14:paraId="112EAF80" w14:textId="7524C133" w:rsidR="00F04436" w:rsidRPr="00D2580D" w:rsidRDefault="00F04436" w:rsidP="00883AE9">
      <w:pPr>
        <w:pStyle w:val="ListParagraph"/>
        <w:numPr>
          <w:ilvl w:val="0"/>
          <w:numId w:val="10"/>
        </w:numPr>
        <w:jc w:val="both"/>
        <w:rPr>
          <w:rFonts w:ascii="B Nazanin" w:hAnsi="B Nazanin" w:cs="B Compset"/>
          <w:bCs/>
          <w:sz w:val="18"/>
          <w:szCs w:val="18"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>چ</w:t>
      </w:r>
      <w:r w:rsidR="00872C4C" w:rsidRPr="00D2580D">
        <w:rPr>
          <w:rFonts w:ascii="Cambria" w:hAnsi="Cambria" w:cs="B Compset" w:hint="cs"/>
          <w:bCs/>
          <w:sz w:val="18"/>
          <w:szCs w:val="18"/>
          <w:rtl/>
        </w:rPr>
        <w:t>ن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انچه </w:t>
      </w:r>
      <w:r w:rsidR="00B4400E" w:rsidRPr="00D2580D">
        <w:rPr>
          <w:rFonts w:ascii="B Nazanin" w:hAnsi="B Nazanin" w:cs="B Compset" w:hint="cs"/>
          <w:bCs/>
          <w:sz w:val="18"/>
          <w:szCs w:val="18"/>
          <w:rtl/>
        </w:rPr>
        <w:t>شرکت</w:t>
      </w:r>
      <w:r w:rsidR="00587871" w:rsidRPr="00D2580D">
        <w:rPr>
          <w:rFonts w:ascii="B Nazanin" w:hAnsi="B Nazanin" w:cs="B Compset" w:hint="cs"/>
          <w:bCs/>
          <w:sz w:val="18"/>
          <w:szCs w:val="18"/>
          <w:rtl/>
        </w:rPr>
        <w:t>،</w:t>
      </w:r>
      <w:r w:rsidR="00B4400E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زیرمجموعه و یا مشتریان 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بر خلاف این تعهدنامه</w:t>
      </w:r>
      <w:r w:rsidRPr="00D2580D">
        <w:rPr>
          <w:rFonts w:ascii="B Nazanin" w:hAnsi="B Nazanin" w:cs="B Compset"/>
          <w:bCs/>
          <w:sz w:val="18"/>
          <w:szCs w:val="18"/>
        </w:rPr>
        <w:t xml:space="preserve"> 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خطوط خود را از حالت تبلیغاتی به خدماتی تغییر داده و با سرشماره خدماتی خود ارسال تبلیغاتی انجام دهد </w:t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(ارسال هر گونه محتوا مغایر با موضوع اعلام شده در تعهدنامه) ضمن تغییر کاربری سرشماره، 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مشمول پی</w:t>
      </w:r>
      <w:r w:rsidR="008117FF" w:rsidRPr="00D2580D">
        <w:rPr>
          <w:rFonts w:ascii="B Nazanin" w:hAnsi="B Nazanin" w:cs="B Compset" w:hint="cs"/>
          <w:bCs/>
          <w:sz w:val="18"/>
          <w:szCs w:val="18"/>
          <w:rtl/>
        </w:rPr>
        <w:t>گرد قانونی خواهد بود</w:t>
      </w:r>
      <w:r w:rsidR="00057CA8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و</w:t>
      </w:r>
      <w:r w:rsidR="001E7DD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مسئولیت </w:t>
      </w:r>
      <w:r w:rsidR="001E7DD6" w:rsidRPr="00D2580D">
        <w:rPr>
          <w:rFonts w:cs="B Compset" w:hint="cs"/>
          <w:bCs/>
          <w:sz w:val="18"/>
          <w:szCs w:val="18"/>
          <w:rtl/>
        </w:rPr>
        <w:t>آ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ن تماما</w:t>
      </w:r>
      <w:r w:rsidR="000E447B" w:rsidRPr="00D2580D">
        <w:rPr>
          <w:rFonts w:ascii="B Nazanin" w:hAnsi="B Nazanin" w:cs="B Compset" w:hint="cs"/>
          <w:bCs/>
          <w:sz w:val="18"/>
          <w:szCs w:val="18"/>
          <w:rtl/>
        </w:rPr>
        <w:t>ً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بر عهده ایشان است</w:t>
      </w:r>
      <w:r w:rsidR="00057CA8" w:rsidRPr="00D2580D">
        <w:rPr>
          <w:rFonts w:ascii="B Nazanin" w:hAnsi="B Nazanin" w:cs="B Compset" w:hint="cs"/>
          <w:bCs/>
          <w:sz w:val="18"/>
          <w:szCs w:val="18"/>
          <w:rtl/>
        </w:rPr>
        <w:t>؛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</w:t>
      </w:r>
      <w:r w:rsidR="00A27C6E" w:rsidRPr="00D2580D">
        <w:rPr>
          <w:rFonts w:ascii="B Nazanin" w:hAnsi="B Nazanin" w:cs="B Compset" w:hint="cs"/>
          <w:bCs/>
          <w:sz w:val="18"/>
          <w:szCs w:val="18"/>
          <w:rtl/>
        </w:rPr>
        <w:t>لذا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موظف به جبران تمام خسارات مادی و معنوی وارده به شرکت ارتباطات سیار ایران</w:t>
      </w:r>
      <w:r w:rsidR="00A27C6E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مطابق آنچه در این تعهدنامه آمده است؛</w:t>
      </w:r>
      <w:r w:rsidR="00B4400E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می باشد.</w:t>
      </w:r>
    </w:p>
    <w:p w14:paraId="169E3852" w14:textId="6BCD1ACF" w:rsidR="00DA06F5" w:rsidRPr="00D2580D" w:rsidRDefault="005C5F7E" w:rsidP="00883AE9">
      <w:pPr>
        <w:pStyle w:val="ListParagraph"/>
        <w:numPr>
          <w:ilvl w:val="0"/>
          <w:numId w:val="10"/>
        </w:numPr>
        <w:jc w:val="both"/>
        <w:rPr>
          <w:rFonts w:ascii="B Nazanin" w:hAnsi="B Nazanin" w:cs="B Compset"/>
          <w:bCs/>
          <w:sz w:val="18"/>
          <w:szCs w:val="18"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>هر شرکت موظف به ارائه لیست مخاطبین خود برای هر سرشماره خدماتی است</w:t>
      </w:r>
      <w:r w:rsidR="003B5BF5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و می بایست پس از هرگونه اصلاح، تغییرات در لیست را به اطلاع شرکت همراه اول برساند. </w:t>
      </w:r>
    </w:p>
    <w:p w14:paraId="368A5FBA" w14:textId="43321DF0" w:rsidR="00797CB9" w:rsidRPr="00D2580D" w:rsidRDefault="00BC69B9" w:rsidP="00BC69B9">
      <w:pPr>
        <w:ind w:left="360"/>
        <w:jc w:val="both"/>
        <w:rPr>
          <w:rFonts w:ascii="B Nazanin" w:hAnsi="B Nazanin" w:cs="B Compset"/>
          <w:bCs/>
          <w:sz w:val="18"/>
          <w:szCs w:val="18"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نکته: </w:t>
      </w:r>
      <w:r w:rsidR="00797CB9" w:rsidRPr="00D2580D">
        <w:rPr>
          <w:rFonts w:ascii="B Nazanin" w:hAnsi="B Nazanin" w:cs="B Compset" w:hint="cs"/>
          <w:bCs/>
          <w:sz w:val="18"/>
          <w:szCs w:val="18"/>
          <w:rtl/>
        </w:rPr>
        <w:t>قانون</w:t>
      </w:r>
      <w:r w:rsidR="00797CB9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="00797CB9" w:rsidRPr="00D2580D">
        <w:rPr>
          <w:rFonts w:ascii="B Nazanin" w:hAnsi="B Nazanin" w:cs="B Compset" w:hint="cs"/>
          <w:bCs/>
          <w:sz w:val="18"/>
          <w:szCs w:val="18"/>
          <w:rtl/>
        </w:rPr>
        <w:t>گذاری تخلفات</w:t>
      </w:r>
      <w:r w:rsidR="002C7D32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، </w:t>
      </w:r>
      <w:r w:rsidR="00797CB9" w:rsidRPr="00D2580D">
        <w:rPr>
          <w:rFonts w:ascii="B Nazanin" w:hAnsi="B Nazanin" w:cs="B Compset" w:hint="cs"/>
          <w:bCs/>
          <w:sz w:val="18"/>
          <w:szCs w:val="18"/>
          <w:rtl/>
        </w:rPr>
        <w:t>تشخیص نوع آن</w:t>
      </w:r>
      <w:r w:rsidR="002C7D32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و اعمال جریمه، </w:t>
      </w:r>
      <w:r w:rsidR="00797CB9" w:rsidRPr="00D2580D">
        <w:rPr>
          <w:rFonts w:ascii="B Nazanin" w:hAnsi="B Nazanin" w:cs="B Compset" w:hint="cs"/>
          <w:bCs/>
          <w:sz w:val="18"/>
          <w:szCs w:val="18"/>
          <w:rtl/>
        </w:rPr>
        <w:t>تماما به عهده شرکت ارتباطات سیار ایران (همراه اول) است.</w:t>
      </w:r>
    </w:p>
    <w:p w14:paraId="470F6E4F" w14:textId="1F616F0D" w:rsidR="00B4400E" w:rsidRPr="00D2580D" w:rsidRDefault="002C7D32" w:rsidP="00D2580D">
      <w:pPr>
        <w:jc w:val="both"/>
        <w:rPr>
          <w:rFonts w:ascii="B Nazanin" w:hAnsi="B Nazanin" w:cs="B Compset"/>
          <w:bCs/>
          <w:sz w:val="18"/>
          <w:szCs w:val="18"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>شرح جریمه تخلف با خطوط خدماتی</w:t>
      </w:r>
      <w:r w:rsidR="00D2580D">
        <w:rPr>
          <w:rFonts w:ascii="B Nazanin" w:hAnsi="B Nazanin" w:cs="B Compset" w:hint="cs"/>
          <w:bCs/>
          <w:sz w:val="18"/>
          <w:szCs w:val="18"/>
          <w:rtl/>
        </w:rPr>
        <w:t xml:space="preserve"> : </w:t>
      </w:r>
      <w:r w:rsidR="00B4400E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ارسال هر پیامک تبلیغاتی از خطوط خدماتی به مشترکین لیست سیاه، 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علاوه بر خارج </w:t>
      </w:r>
      <w:r w:rsidR="007D7C24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شدن سرشماره از حالت خدماتی، </w:t>
      </w:r>
      <w:r w:rsidR="00DA06F5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مشمول </w:t>
      </w:r>
      <w:r w:rsidR="00B4400E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جریمه </w:t>
      </w:r>
      <w:r w:rsidR="00DA06F5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ثابت </w:t>
      </w:r>
      <w:r w:rsidR="007D7C24" w:rsidRPr="00D2580D">
        <w:rPr>
          <w:rFonts w:ascii="B Nazanin" w:hAnsi="B Nazanin" w:cs="B Compset" w:hint="cs"/>
          <w:bCs/>
          <w:sz w:val="18"/>
          <w:szCs w:val="18"/>
          <w:rtl/>
        </w:rPr>
        <w:t>3</w:t>
      </w:r>
      <w:r w:rsidR="00DA06F5" w:rsidRPr="00D2580D">
        <w:rPr>
          <w:rFonts w:ascii="B Nazanin" w:hAnsi="B Nazanin" w:cs="B Compset" w:hint="cs"/>
          <w:bCs/>
          <w:sz w:val="18"/>
          <w:szCs w:val="18"/>
          <w:rtl/>
        </w:rPr>
        <w:t>00 میلیون ریالی و</w:t>
      </w:r>
      <w:r w:rsidR="00864CE4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جریمه متغی</w:t>
      </w:r>
      <w:r w:rsidR="007D7C24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ر </w:t>
      </w:r>
      <w:r w:rsidR="009D688D" w:rsidRPr="00D2580D">
        <w:rPr>
          <w:rFonts w:ascii="B Nazanin" w:hAnsi="B Nazanin" w:cs="B Compset" w:hint="cs"/>
          <w:bCs/>
          <w:sz w:val="18"/>
          <w:szCs w:val="18"/>
          <w:rtl/>
        </w:rPr>
        <w:t>2</w:t>
      </w:r>
      <w:r w:rsidR="007D7C24" w:rsidRPr="00D2580D">
        <w:rPr>
          <w:rFonts w:ascii="B Nazanin" w:hAnsi="B Nazanin" w:cs="B Compset" w:hint="cs"/>
          <w:bCs/>
          <w:sz w:val="18"/>
          <w:szCs w:val="18"/>
          <w:rtl/>
        </w:rPr>
        <w:t>40</w:t>
      </w:r>
      <w:r w:rsidR="00B4400E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ريال به ازای هر </w:t>
      </w:r>
      <w:r w:rsidR="00DA06F5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پارت </w:t>
      </w:r>
      <w:r w:rsidR="00B4400E" w:rsidRPr="00D2580D">
        <w:rPr>
          <w:rFonts w:ascii="B Nazanin" w:hAnsi="B Nazanin" w:cs="B Compset" w:hint="cs"/>
          <w:bCs/>
          <w:sz w:val="18"/>
          <w:szCs w:val="18"/>
          <w:rtl/>
        </w:rPr>
        <w:t>پیامک</w:t>
      </w:r>
      <w:r w:rsidR="003E605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خواهد شد. </w:t>
      </w:r>
    </w:p>
    <w:p w14:paraId="4963F270" w14:textId="400C3C0C" w:rsidR="0094172E" w:rsidRPr="00D2580D" w:rsidRDefault="005A36BB" w:rsidP="00D2580D">
      <w:pPr>
        <w:jc w:val="both"/>
        <w:rPr>
          <w:rFonts w:ascii="B Nazanin" w:hAnsi="B Nazanin" w:cs="B Compset"/>
          <w:bCs/>
          <w:sz w:val="18"/>
          <w:szCs w:val="18"/>
          <w:rtl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>تعهدنامه</w:t>
      </w:r>
      <w:r w:rsidR="00D2580D">
        <w:rPr>
          <w:rFonts w:ascii="B Nazanin" w:hAnsi="B Nazanin" w:cs="B Compset" w:hint="cs"/>
          <w:bCs/>
          <w:sz w:val="18"/>
          <w:szCs w:val="18"/>
          <w:rtl/>
        </w:rPr>
        <w:t xml:space="preserve"> : </w:t>
      </w:r>
      <w:bookmarkStart w:id="0" w:name="_GoBack"/>
      <w:bookmarkEnd w:id="0"/>
      <w:r w:rsidR="003E6056" w:rsidRPr="00D2580D">
        <w:rPr>
          <w:rFonts w:ascii="B Nazanin" w:hAnsi="B Nazanin" w:cs="B Compset" w:hint="cs"/>
          <w:bCs/>
          <w:sz w:val="18"/>
          <w:szCs w:val="18"/>
          <w:rtl/>
        </w:rPr>
        <w:t>در صورت بروز هر نوع تخلف از مفاد این تعهد، اعم</w:t>
      </w:r>
      <w:r w:rsidR="0008526D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</w:t>
      </w:r>
      <w:r w:rsidR="003E6056" w:rsidRPr="00D2580D">
        <w:rPr>
          <w:rFonts w:ascii="B Nazanin" w:hAnsi="B Nazanin" w:cs="B Compset" w:hint="cs"/>
          <w:bCs/>
          <w:sz w:val="18"/>
          <w:szCs w:val="18"/>
          <w:rtl/>
        </w:rPr>
        <w:t>از اینکه شرکت ............................................. ر</w:t>
      </w:r>
      <w:r w:rsidR="00057CA8" w:rsidRPr="00D2580D">
        <w:rPr>
          <w:rFonts w:ascii="B Nazanin" w:hAnsi="B Nazanin" w:cs="B Compset" w:hint="cs"/>
          <w:bCs/>
          <w:sz w:val="18"/>
          <w:szCs w:val="18"/>
          <w:rtl/>
        </w:rPr>
        <w:t>أ</w:t>
      </w:r>
      <w:r w:rsidR="003E6056" w:rsidRPr="00D2580D">
        <w:rPr>
          <w:rFonts w:ascii="B Nazanin" w:hAnsi="B Nazanin" w:cs="B Compset" w:hint="cs"/>
          <w:bCs/>
          <w:sz w:val="18"/>
          <w:szCs w:val="18"/>
          <w:rtl/>
        </w:rPr>
        <w:t>سا یا به واسطه زیرمجموعه ها و شرکتهای تابعه خود، مرتکب شوند</w:t>
      </w:r>
      <w:r w:rsidR="0008526D" w:rsidRPr="00D2580D">
        <w:rPr>
          <w:rFonts w:ascii="B Nazanin" w:hAnsi="B Nazanin" w:cs="B Compset" w:hint="cs"/>
          <w:bCs/>
          <w:sz w:val="18"/>
          <w:szCs w:val="18"/>
          <w:rtl/>
        </w:rPr>
        <w:t>؛</w:t>
      </w:r>
      <w:r w:rsidR="003E605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علاوه بر متعهد بودن در برابر </w:t>
      </w:r>
      <w:r w:rsidR="001E7A6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شرکت </w:t>
      </w:r>
      <w:r w:rsidR="006E2F5B" w:rsidRPr="00D2580D">
        <w:rPr>
          <w:rFonts w:ascii="B Nazanin" w:hAnsi="B Nazanin" w:cs="B Compset" w:hint="cs"/>
          <w:bCs/>
          <w:sz w:val="18"/>
          <w:szCs w:val="18"/>
          <w:rtl/>
        </w:rPr>
        <w:t>پیام افزار پیک آسا</w:t>
      </w:r>
      <w:r w:rsidR="003E605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منفردا پاسخگوی نهادهای ذی</w:t>
      </w:r>
      <w:r w:rsidR="001428BB"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="003E6056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ربط و اشخاص حقوق خصوصی و عمومی از هر بابتی خواهد بود. </w:t>
      </w:r>
    </w:p>
    <w:tbl>
      <w:tblPr>
        <w:tblpPr w:leftFromText="180" w:rightFromText="180" w:vertAnchor="text" w:horzAnchor="margin" w:tblpXSpec="center" w:tblpY="164"/>
        <w:bidiVisual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0"/>
      </w:tblGrid>
      <w:tr w:rsidR="00ED1B1D" w:rsidRPr="00D2580D" w14:paraId="50F195C7" w14:textId="77777777" w:rsidTr="00E25216">
        <w:trPr>
          <w:trHeight w:val="443"/>
        </w:trPr>
        <w:tc>
          <w:tcPr>
            <w:tcW w:w="9180" w:type="dxa"/>
            <w:shd w:val="clear" w:color="auto" w:fill="auto"/>
            <w:vAlign w:val="center"/>
          </w:tcPr>
          <w:p w14:paraId="1A5884F6" w14:textId="77777777" w:rsidR="00ED1B1D" w:rsidRPr="00D2580D" w:rsidRDefault="00ED1B1D" w:rsidP="00E25216">
            <w:pPr>
              <w:jc w:val="center"/>
              <w:rPr>
                <w:rFonts w:ascii="B Nazanin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hAnsi="B Nazanin" w:cs="B Compset" w:hint="cs"/>
                <w:bCs/>
                <w:sz w:val="18"/>
                <w:szCs w:val="18"/>
                <w:rtl/>
              </w:rPr>
              <w:t>مشخصات متقاضی شماره پیامک خدماتی</w:t>
            </w:r>
          </w:p>
        </w:tc>
      </w:tr>
      <w:tr w:rsidR="00ED1B1D" w:rsidRPr="00D2580D" w14:paraId="70AFF205" w14:textId="77777777" w:rsidTr="00E25216">
        <w:trPr>
          <w:trHeight w:val="2423"/>
        </w:trPr>
        <w:tc>
          <w:tcPr>
            <w:tcW w:w="9180" w:type="dxa"/>
            <w:shd w:val="clear" w:color="auto" w:fill="auto"/>
          </w:tcPr>
          <w:p w14:paraId="5F0BC6E9" w14:textId="7EBC0038" w:rsidR="00ED1B1D" w:rsidRPr="00D2580D" w:rsidRDefault="00ED1B1D" w:rsidP="00E25216">
            <w:pPr>
              <w:spacing w:line="276" w:lineRule="auto"/>
              <w:jc w:val="both"/>
              <w:rPr>
                <w:rFonts w:ascii="B Nazanin" w:eastAsia="Calibri" w:hAnsi="B Nazanin" w:cs="B Compset"/>
                <w:bCs/>
                <w:sz w:val="18"/>
                <w:szCs w:val="18"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مشخصات و هویت متقاضی (شخص حقوقی)</w:t>
            </w:r>
          </w:p>
          <w:p w14:paraId="0CF9AF70" w14:textId="77777777" w:rsidR="002B2D2B" w:rsidRPr="00D2580D" w:rsidRDefault="00ED1B1D" w:rsidP="00E25216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نام شرکت/سازمان/موسسه:  </w:t>
            </w:r>
          </w:p>
          <w:p w14:paraId="61DACDC1" w14:textId="6F8DABF9" w:rsidR="00ED1B1D" w:rsidRPr="00D2580D" w:rsidRDefault="002B2D2B" w:rsidP="002B2D2B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نوع فعالیت شرکت/سازمان/ موسسه:</w:t>
            </w:r>
            <w:r w:rsidR="00ED1B1D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                                                  </w:t>
            </w:r>
          </w:p>
          <w:p w14:paraId="221461A5" w14:textId="77777777" w:rsidR="00ED1B1D" w:rsidRPr="00D2580D" w:rsidRDefault="00ED1B1D" w:rsidP="00E25216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شناسه ملی:                                                                     شماره ثبت شرکت ها:</w:t>
            </w:r>
          </w:p>
          <w:p w14:paraId="02F2CC70" w14:textId="77777777" w:rsidR="00ED1B1D" w:rsidRPr="00D2580D" w:rsidRDefault="00ED1B1D" w:rsidP="00E25216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شماره اقتصادی:</w:t>
            </w:r>
            <w:r w:rsidR="00E65382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                                                               مدیر عامل:</w:t>
            </w:r>
          </w:p>
          <w:p w14:paraId="3799A1D4" w14:textId="4315BD2B" w:rsidR="00C61978" w:rsidRPr="00D2580D" w:rsidRDefault="00C61978" w:rsidP="00E25216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کدملی مدیر عامل:                                                             تلفن همراه مدیر عامل</w:t>
            </w:r>
            <w:r w:rsidR="001428BB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(همراه اول)</w:t>
            </w: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:                                                                                            </w:t>
            </w:r>
          </w:p>
          <w:p w14:paraId="4D957AC0" w14:textId="77777777" w:rsidR="00ED1B1D" w:rsidRPr="00D2580D" w:rsidRDefault="00ED1B1D" w:rsidP="00E25216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شماره تلفن ثابت:                              </w:t>
            </w:r>
            <w:r w:rsidR="00E65382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                              </w:t>
            </w: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شماره نمابر:</w:t>
            </w:r>
          </w:p>
          <w:p w14:paraId="7A92E6DF" w14:textId="3E05EE3E" w:rsidR="002B2D2B" w:rsidRPr="00D2580D" w:rsidRDefault="00ED1B1D" w:rsidP="002B2D2B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نشانی شرکت/ سازمان/ موسسه:</w:t>
            </w:r>
          </w:p>
        </w:tc>
      </w:tr>
    </w:tbl>
    <w:p w14:paraId="6F877006" w14:textId="63BD82E5" w:rsidR="002B2D2B" w:rsidRPr="00D2580D" w:rsidRDefault="002B2D2B">
      <w:pPr>
        <w:rPr>
          <w:rFonts w:cs="B Compset"/>
          <w:bCs/>
          <w:sz w:val="18"/>
          <w:szCs w:val="18"/>
        </w:rPr>
      </w:pPr>
    </w:p>
    <w:tbl>
      <w:tblPr>
        <w:tblpPr w:leftFromText="180" w:rightFromText="180" w:vertAnchor="text" w:horzAnchor="margin" w:tblpXSpec="center" w:tblpY="164"/>
        <w:bidiVisual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0"/>
      </w:tblGrid>
      <w:tr w:rsidR="00ED1B1D" w:rsidRPr="00D2580D" w14:paraId="63A0FE7F" w14:textId="77777777" w:rsidTr="006E2F5B">
        <w:trPr>
          <w:trHeight w:val="70"/>
        </w:trPr>
        <w:tc>
          <w:tcPr>
            <w:tcW w:w="9180" w:type="dxa"/>
            <w:shd w:val="clear" w:color="auto" w:fill="auto"/>
          </w:tcPr>
          <w:p w14:paraId="28E49125" w14:textId="00DE69A4" w:rsidR="00ED1B1D" w:rsidRPr="00D2580D" w:rsidRDefault="00ED1B1D" w:rsidP="00E25216">
            <w:pPr>
              <w:jc w:val="center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hAnsi="B Nazanin" w:cs="B Compset" w:hint="cs"/>
                <w:bCs/>
                <w:sz w:val="18"/>
                <w:szCs w:val="18"/>
                <w:rtl/>
              </w:rPr>
              <w:t>مشخصات و هویت مدیرعامل، نماینده مدیرعامل یا نماینده قانونی شرکت</w:t>
            </w:r>
          </w:p>
        </w:tc>
      </w:tr>
      <w:tr w:rsidR="00ED1B1D" w:rsidRPr="00D2580D" w14:paraId="1C511A11" w14:textId="77777777" w:rsidTr="00E25216">
        <w:trPr>
          <w:trHeight w:val="1119"/>
        </w:trPr>
        <w:tc>
          <w:tcPr>
            <w:tcW w:w="9180" w:type="dxa"/>
            <w:shd w:val="clear" w:color="auto" w:fill="auto"/>
          </w:tcPr>
          <w:p w14:paraId="325047F9" w14:textId="77777777" w:rsidR="00ED1B1D" w:rsidRPr="00D2580D" w:rsidRDefault="00ED1B1D" w:rsidP="00E25216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نام و نام خانوادگی:</w:t>
            </w:r>
          </w:p>
          <w:p w14:paraId="4CE5DC45" w14:textId="7C8CF337" w:rsidR="00ED1B1D" w:rsidRPr="00D2580D" w:rsidRDefault="00ED1B1D" w:rsidP="00E25216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کدملی:              </w:t>
            </w:r>
            <w:r w:rsidR="000D3615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                 </w:t>
            </w:r>
            <w:r w:rsidR="00E65382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                                </w:t>
            </w:r>
            <w:r w:rsidR="000E7183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</w:t>
            </w: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      </w:t>
            </w:r>
            <w:r w:rsidR="000D3615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تلفن همراه:                                                                      </w:t>
            </w: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                     </w:t>
            </w:r>
          </w:p>
          <w:p w14:paraId="2940217A" w14:textId="77777777" w:rsidR="00ED1B1D" w:rsidRPr="00D2580D" w:rsidRDefault="001A2A98" w:rsidP="00E65382">
            <w:pPr>
              <w:spacing w:line="276" w:lineRule="auto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آ</w:t>
            </w:r>
            <w:r w:rsidR="000D3615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درس ایمیل سازمانی</w:t>
            </w:r>
            <w:r w:rsidR="00ED1B1D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:                </w:t>
            </w:r>
            <w:r w:rsidR="00E65382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                              </w:t>
            </w:r>
            <w:r w:rsidR="00ED1B1D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        </w:t>
            </w:r>
            <w:r w:rsidR="00C9470F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آدرس </w:t>
            </w:r>
            <w:r w:rsidR="000D3615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سایت شرکت / سازمان</w:t>
            </w:r>
            <w:r w:rsidR="00ED1B1D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:</w:t>
            </w:r>
          </w:p>
        </w:tc>
      </w:tr>
      <w:tr w:rsidR="00ED1B1D" w:rsidRPr="00D2580D" w14:paraId="71528E36" w14:textId="77777777" w:rsidTr="00E25216">
        <w:trPr>
          <w:trHeight w:val="1119"/>
        </w:trPr>
        <w:tc>
          <w:tcPr>
            <w:tcW w:w="9180" w:type="dxa"/>
            <w:shd w:val="clear" w:color="auto" w:fill="auto"/>
          </w:tcPr>
          <w:p w14:paraId="6E61C25C" w14:textId="77B592A5" w:rsidR="00ED1B1D" w:rsidRPr="00D2580D" w:rsidRDefault="002B2D2B" w:rsidP="00E25216">
            <w:pPr>
              <w:spacing w:line="276" w:lineRule="auto"/>
              <w:jc w:val="both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سرشماره پیامکی</w:t>
            </w:r>
            <w:r w:rsidR="00605474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 (ثبت </w:t>
            </w:r>
            <w:r w:rsidR="008F746B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به صورت </w:t>
            </w:r>
            <w:r w:rsidR="00605474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حقوقی </w:t>
            </w:r>
            <w:r w:rsidR="008F746B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و </w:t>
            </w:r>
            <w:r w:rsidR="00605474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به نام شرکت درخواست کننده)</w:t>
            </w:r>
            <w:r w:rsidR="00ED1B1D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:</w:t>
            </w:r>
          </w:p>
          <w:p w14:paraId="376A2880" w14:textId="77777777" w:rsidR="00ED1B1D" w:rsidRPr="00D2580D" w:rsidRDefault="00ED1B1D" w:rsidP="00E25216">
            <w:pPr>
              <w:spacing w:line="276" w:lineRule="auto"/>
              <w:jc w:val="both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جامعه هدف:</w:t>
            </w:r>
          </w:p>
          <w:p w14:paraId="7EA091AF" w14:textId="7AC68B41" w:rsidR="00ED1B1D" w:rsidRPr="00D2580D" w:rsidRDefault="00ED1B1D" w:rsidP="00E25216">
            <w:pPr>
              <w:spacing w:line="276" w:lineRule="auto"/>
              <w:jc w:val="both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  <w:r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>موضوع محتوای پیامک خدماتی</w:t>
            </w:r>
            <w:r w:rsidR="00432642" w:rsidRPr="00D2580D">
              <w:rPr>
                <w:rFonts w:ascii="B Nazanin" w:eastAsia="Calibri" w:hAnsi="B Nazanin" w:cs="B Compset" w:hint="cs"/>
                <w:bCs/>
                <w:sz w:val="18"/>
                <w:szCs w:val="18"/>
                <w:rtl/>
              </w:rPr>
              <w:t xml:space="preserve">: </w:t>
            </w:r>
          </w:p>
          <w:p w14:paraId="7101E8F2" w14:textId="77777777" w:rsidR="00C9470F" w:rsidRPr="00D2580D" w:rsidRDefault="00C9470F" w:rsidP="00E25216">
            <w:pPr>
              <w:spacing w:line="276" w:lineRule="auto"/>
              <w:jc w:val="both"/>
              <w:rPr>
                <w:rFonts w:ascii="B Nazanin" w:eastAsia="Calibri" w:hAnsi="B Nazanin" w:cs="B Compset"/>
                <w:bCs/>
                <w:sz w:val="18"/>
                <w:szCs w:val="18"/>
                <w:rtl/>
              </w:rPr>
            </w:pPr>
          </w:p>
        </w:tc>
      </w:tr>
    </w:tbl>
    <w:p w14:paraId="0DED975E" w14:textId="77777777" w:rsidR="0048112D" w:rsidRPr="00D2580D" w:rsidRDefault="0048112D" w:rsidP="00941FC0">
      <w:pPr>
        <w:rPr>
          <w:rFonts w:ascii="B Nazanin" w:hAnsi="B Nazanin" w:cs="B Compset"/>
          <w:bCs/>
          <w:sz w:val="18"/>
          <w:szCs w:val="18"/>
        </w:rPr>
      </w:pPr>
    </w:p>
    <w:p w14:paraId="00AE54DE" w14:textId="77777777" w:rsidR="0048112D" w:rsidRPr="00D2580D" w:rsidRDefault="0048112D" w:rsidP="0048112D">
      <w:pPr>
        <w:rPr>
          <w:rFonts w:ascii="B Nazanin" w:hAnsi="B Nazanin" w:cs="B Compset"/>
          <w:bCs/>
          <w:sz w:val="18"/>
          <w:szCs w:val="18"/>
          <w:rtl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* </w:t>
      </w:r>
      <w:r w:rsidR="00ED1B1D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تکمیل </w:t>
      </w:r>
      <w:r w:rsidR="0094172E" w:rsidRPr="00D2580D">
        <w:rPr>
          <w:rFonts w:ascii="B Nazanin" w:hAnsi="B Nazanin" w:cs="B Compset" w:hint="cs"/>
          <w:bCs/>
          <w:sz w:val="18"/>
          <w:szCs w:val="18"/>
          <w:rtl/>
        </w:rPr>
        <w:t>کلیه موارد الزامی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است</w:t>
      </w:r>
      <w:r w:rsidR="0094172E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و 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صحت</w:t>
      </w:r>
      <w:r w:rsidRPr="00D2580D">
        <w:rPr>
          <w:rFonts w:ascii="B Nazanin" w:hAnsi="B Nazanin" w:cs="B Compset"/>
          <w:bCs/>
          <w:sz w:val="18"/>
          <w:szCs w:val="18"/>
          <w:rtl/>
        </w:rPr>
        <w:softHyphen/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سنجی آن </w:t>
      </w:r>
      <w:r w:rsidR="0094172E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مطابق با سامانه احراز هویت 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انجام خواهد شد.</w:t>
      </w:r>
      <w:r w:rsidR="00ED1B1D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   </w:t>
      </w:r>
      <w:r w:rsidR="00E65382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                 </w:t>
      </w:r>
      <w:r w:rsidR="0094172E"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 </w:t>
      </w:r>
    </w:p>
    <w:p w14:paraId="0901811E" w14:textId="682AFBDE" w:rsidR="0048112D" w:rsidRPr="00D2580D" w:rsidRDefault="0048112D" w:rsidP="0048112D">
      <w:pPr>
        <w:jc w:val="center"/>
        <w:rPr>
          <w:rFonts w:ascii="B Nazanin" w:hAnsi="B Nazanin" w:cs="B Compset"/>
          <w:bCs/>
          <w:sz w:val="18"/>
          <w:szCs w:val="18"/>
          <w:rtl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                                                                                                             </w:t>
      </w:r>
      <w:r w:rsidR="00ED1B1D" w:rsidRPr="00D2580D">
        <w:rPr>
          <w:rFonts w:ascii="B Nazanin" w:hAnsi="B Nazanin" w:cs="B Compset" w:hint="cs"/>
          <w:bCs/>
          <w:sz w:val="18"/>
          <w:szCs w:val="18"/>
          <w:rtl/>
        </w:rPr>
        <w:t>امضا</w:t>
      </w:r>
      <w:r w:rsidRPr="00D2580D">
        <w:rPr>
          <w:rFonts w:ascii="B Nazanin" w:hAnsi="B Nazanin" w:cs="B Compset" w:hint="cs"/>
          <w:bCs/>
          <w:sz w:val="18"/>
          <w:szCs w:val="18"/>
          <w:rtl/>
        </w:rPr>
        <w:t>ء و تاریخ:</w:t>
      </w:r>
    </w:p>
    <w:p w14:paraId="0726A907" w14:textId="1E3E407E" w:rsidR="006F0256" w:rsidRPr="00D2580D" w:rsidRDefault="0048112D" w:rsidP="0048112D">
      <w:pPr>
        <w:jc w:val="center"/>
        <w:rPr>
          <w:rFonts w:ascii="B Nazanin" w:hAnsi="B Nazanin" w:cs="B Compset"/>
          <w:bCs/>
          <w:sz w:val="18"/>
          <w:szCs w:val="18"/>
        </w:rPr>
      </w:pPr>
      <w:r w:rsidRPr="00D2580D">
        <w:rPr>
          <w:rFonts w:ascii="B Nazanin" w:hAnsi="B Nazanin" w:cs="B Compset" w:hint="cs"/>
          <w:bCs/>
          <w:sz w:val="18"/>
          <w:szCs w:val="18"/>
          <w:rtl/>
        </w:rPr>
        <w:t xml:space="preserve">                                                                                                            </w:t>
      </w:r>
      <w:r w:rsidR="00ED1B1D" w:rsidRPr="00D2580D">
        <w:rPr>
          <w:rFonts w:ascii="B Nazanin" w:hAnsi="B Nazanin" w:cs="B Compset" w:hint="cs"/>
          <w:bCs/>
          <w:sz w:val="18"/>
          <w:szCs w:val="18"/>
          <w:rtl/>
        </w:rPr>
        <w:t>مهر شرکت:</w:t>
      </w:r>
    </w:p>
    <w:sectPr w:rsidR="006F0256" w:rsidRPr="00D2580D" w:rsidSect="00D2580D">
      <w:headerReference w:type="default" r:id="rId8"/>
      <w:pgSz w:w="11906" w:h="16838"/>
      <w:pgMar w:top="90" w:right="1466" w:bottom="284" w:left="16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05FC6" w14:textId="77777777" w:rsidR="00AB3A54" w:rsidRDefault="00AB3A54">
      <w:r>
        <w:separator/>
      </w:r>
    </w:p>
  </w:endnote>
  <w:endnote w:type="continuationSeparator" w:id="0">
    <w:p w14:paraId="3E0CDAB6" w14:textId="77777777" w:rsidR="00AB3A54" w:rsidRDefault="00AB3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625AD2B7-963D-4ABE-9C50-EBF08CFD0B5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57D5567A-30D8-4973-9F52-C6AB20540EBE}"/>
    <w:embedBold r:id="rId3" w:fontKey="{20990B9F-6B47-4C41-A456-8207921C21B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B501319C-CB34-4E7F-991F-C5F73C9C05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524AA3-56F1-4C47-A995-48F4CAD30ECD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F7D60927-214F-4D71-9DFE-A07CEEAC23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F493A64-35A4-45FE-85B8-65388EBF1A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4C396" w14:textId="77777777" w:rsidR="00AB3A54" w:rsidRDefault="00AB3A54">
      <w:r>
        <w:separator/>
      </w:r>
    </w:p>
  </w:footnote>
  <w:footnote w:type="continuationSeparator" w:id="0">
    <w:p w14:paraId="3B41B477" w14:textId="77777777" w:rsidR="00AB3A54" w:rsidRDefault="00AB3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20BC4" w14:textId="4403EC7C" w:rsidR="008B7042" w:rsidRPr="00D2580D" w:rsidRDefault="00D2580D" w:rsidP="00D2580D">
    <w:pPr>
      <w:jc w:val="center"/>
      <w:rPr>
        <w:rFonts w:ascii="Calibri" w:hAnsi="Calibri" w:cs="B Compset"/>
        <w:bCs/>
      </w:rPr>
    </w:pPr>
    <w:r w:rsidRPr="00D2580D">
      <w:rPr>
        <w:rFonts w:ascii="Calibri" w:hAnsi="Calibri" w:cs="B Compset" w:hint="cs"/>
        <w:bCs/>
        <w:rtl/>
      </w:rPr>
      <w:t>تعهدنامه تعریف شماره خدماتی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562EE"/>
    <w:multiLevelType w:val="hybridMultilevel"/>
    <w:tmpl w:val="3ACC3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4EF6"/>
    <w:multiLevelType w:val="hybridMultilevel"/>
    <w:tmpl w:val="ED1E3206"/>
    <w:lvl w:ilvl="0" w:tplc="707A979C">
      <w:start w:val="1"/>
      <w:numFmt w:val="decimal"/>
      <w:lvlText w:val="%1)"/>
      <w:lvlJc w:val="left"/>
      <w:pPr>
        <w:ind w:left="720" w:hanging="360"/>
      </w:pPr>
      <w:rPr>
        <w:rFonts w:ascii="B Nazanin" w:eastAsia="Times New Roman" w:hAnsi="B Nazanin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65443"/>
    <w:multiLevelType w:val="hybridMultilevel"/>
    <w:tmpl w:val="63508AEC"/>
    <w:lvl w:ilvl="0" w:tplc="15083FC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C04F0"/>
    <w:multiLevelType w:val="hybridMultilevel"/>
    <w:tmpl w:val="19A2E3B6"/>
    <w:lvl w:ilvl="0" w:tplc="1CD68DC4">
      <w:start w:val="1"/>
      <w:numFmt w:val="decimal"/>
      <w:lvlText w:val="%1-"/>
      <w:lvlJc w:val="left"/>
      <w:pPr>
        <w:ind w:left="720" w:hanging="360"/>
      </w:pPr>
      <w:rPr>
        <w:rFonts w:cs="B Roy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1004F"/>
    <w:multiLevelType w:val="hybridMultilevel"/>
    <w:tmpl w:val="E668A442"/>
    <w:lvl w:ilvl="0" w:tplc="29807A5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328BF"/>
    <w:multiLevelType w:val="hybridMultilevel"/>
    <w:tmpl w:val="2C3AF746"/>
    <w:lvl w:ilvl="0" w:tplc="30D010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982242"/>
    <w:multiLevelType w:val="hybridMultilevel"/>
    <w:tmpl w:val="439660A6"/>
    <w:lvl w:ilvl="0" w:tplc="94947AA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E32E7A"/>
    <w:multiLevelType w:val="hybridMultilevel"/>
    <w:tmpl w:val="958E0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540F8"/>
    <w:multiLevelType w:val="hybridMultilevel"/>
    <w:tmpl w:val="78D64B3E"/>
    <w:lvl w:ilvl="0" w:tplc="DCCE49B8">
      <w:start w:val="1"/>
      <w:numFmt w:val="decimal"/>
      <w:lvlText w:val="%1-"/>
      <w:lvlJc w:val="left"/>
      <w:pPr>
        <w:ind w:left="720" w:hanging="360"/>
      </w:pPr>
      <w:rPr>
        <w:rFonts w:ascii="B Roya" w:hAnsi="B Roya" w:cs="B Roya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D4DBD"/>
    <w:multiLevelType w:val="hybridMultilevel"/>
    <w:tmpl w:val="2C3AF746"/>
    <w:lvl w:ilvl="0" w:tplc="30D010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22BFE"/>
    <w:multiLevelType w:val="hybridMultilevel"/>
    <w:tmpl w:val="9D229994"/>
    <w:lvl w:ilvl="0" w:tplc="86943C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0"/>
  </w:num>
  <w:num w:numId="9">
    <w:abstractNumId w:val="1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042"/>
    <w:rsid w:val="00017096"/>
    <w:rsid w:val="0002065B"/>
    <w:rsid w:val="00030622"/>
    <w:rsid w:val="00040872"/>
    <w:rsid w:val="00054B4D"/>
    <w:rsid w:val="00057CA8"/>
    <w:rsid w:val="0006081F"/>
    <w:rsid w:val="0006359F"/>
    <w:rsid w:val="00064BBD"/>
    <w:rsid w:val="0007363D"/>
    <w:rsid w:val="0008526D"/>
    <w:rsid w:val="000D19B1"/>
    <w:rsid w:val="000D3615"/>
    <w:rsid w:val="000D4F69"/>
    <w:rsid w:val="000D6420"/>
    <w:rsid w:val="000E447B"/>
    <w:rsid w:val="000E6070"/>
    <w:rsid w:val="000E7183"/>
    <w:rsid w:val="000F41BD"/>
    <w:rsid w:val="001077EF"/>
    <w:rsid w:val="00107EBA"/>
    <w:rsid w:val="00115768"/>
    <w:rsid w:val="00117006"/>
    <w:rsid w:val="00125A56"/>
    <w:rsid w:val="001312E3"/>
    <w:rsid w:val="0013546E"/>
    <w:rsid w:val="00135592"/>
    <w:rsid w:val="001418F4"/>
    <w:rsid w:val="001428BB"/>
    <w:rsid w:val="001548FC"/>
    <w:rsid w:val="00164518"/>
    <w:rsid w:val="0017098C"/>
    <w:rsid w:val="0017166F"/>
    <w:rsid w:val="001813D9"/>
    <w:rsid w:val="00196B3A"/>
    <w:rsid w:val="001A081A"/>
    <w:rsid w:val="001A2A98"/>
    <w:rsid w:val="001B65D3"/>
    <w:rsid w:val="001E7A66"/>
    <w:rsid w:val="001E7DD6"/>
    <w:rsid w:val="001F79CA"/>
    <w:rsid w:val="002060A9"/>
    <w:rsid w:val="002120B0"/>
    <w:rsid w:val="00216C04"/>
    <w:rsid w:val="00216CA2"/>
    <w:rsid w:val="00220686"/>
    <w:rsid w:val="00231A15"/>
    <w:rsid w:val="00234720"/>
    <w:rsid w:val="00235D20"/>
    <w:rsid w:val="00242A40"/>
    <w:rsid w:val="00243F39"/>
    <w:rsid w:val="0024634F"/>
    <w:rsid w:val="00256F1C"/>
    <w:rsid w:val="00267C63"/>
    <w:rsid w:val="00275A66"/>
    <w:rsid w:val="002936DF"/>
    <w:rsid w:val="00295D83"/>
    <w:rsid w:val="00296841"/>
    <w:rsid w:val="002B2D2B"/>
    <w:rsid w:val="002C2697"/>
    <w:rsid w:val="002C7D32"/>
    <w:rsid w:val="002D229E"/>
    <w:rsid w:val="002D7E9C"/>
    <w:rsid w:val="002D7F06"/>
    <w:rsid w:val="002E02F1"/>
    <w:rsid w:val="002E2457"/>
    <w:rsid w:val="002E7A5F"/>
    <w:rsid w:val="003041B7"/>
    <w:rsid w:val="00311417"/>
    <w:rsid w:val="003243FE"/>
    <w:rsid w:val="00331A33"/>
    <w:rsid w:val="003629FA"/>
    <w:rsid w:val="00371045"/>
    <w:rsid w:val="003840C6"/>
    <w:rsid w:val="00387BA4"/>
    <w:rsid w:val="003A5693"/>
    <w:rsid w:val="003B2144"/>
    <w:rsid w:val="003B2E00"/>
    <w:rsid w:val="003B53C8"/>
    <w:rsid w:val="003B5BF5"/>
    <w:rsid w:val="003D5933"/>
    <w:rsid w:val="003E4878"/>
    <w:rsid w:val="003E6056"/>
    <w:rsid w:val="003F6C98"/>
    <w:rsid w:val="003F7BFA"/>
    <w:rsid w:val="004143A1"/>
    <w:rsid w:val="00432642"/>
    <w:rsid w:val="00440CF2"/>
    <w:rsid w:val="00474021"/>
    <w:rsid w:val="00476F90"/>
    <w:rsid w:val="0048112D"/>
    <w:rsid w:val="004A3B11"/>
    <w:rsid w:val="004B146C"/>
    <w:rsid w:val="004B6349"/>
    <w:rsid w:val="004D70B6"/>
    <w:rsid w:val="004F3E71"/>
    <w:rsid w:val="00504F80"/>
    <w:rsid w:val="00510293"/>
    <w:rsid w:val="005171FC"/>
    <w:rsid w:val="00530EFA"/>
    <w:rsid w:val="00533B69"/>
    <w:rsid w:val="0053478C"/>
    <w:rsid w:val="005365C0"/>
    <w:rsid w:val="005524C0"/>
    <w:rsid w:val="00557B35"/>
    <w:rsid w:val="0057038C"/>
    <w:rsid w:val="0057452B"/>
    <w:rsid w:val="00587871"/>
    <w:rsid w:val="00591337"/>
    <w:rsid w:val="0059262A"/>
    <w:rsid w:val="00593524"/>
    <w:rsid w:val="00595775"/>
    <w:rsid w:val="005A36BB"/>
    <w:rsid w:val="005B5E94"/>
    <w:rsid w:val="005C35A9"/>
    <w:rsid w:val="005C5F7E"/>
    <w:rsid w:val="005D1324"/>
    <w:rsid w:val="005E0320"/>
    <w:rsid w:val="005E2F76"/>
    <w:rsid w:val="005E708B"/>
    <w:rsid w:val="00603673"/>
    <w:rsid w:val="00605474"/>
    <w:rsid w:val="006130B0"/>
    <w:rsid w:val="00624EEB"/>
    <w:rsid w:val="006542F2"/>
    <w:rsid w:val="00660D09"/>
    <w:rsid w:val="00661F8C"/>
    <w:rsid w:val="0066222C"/>
    <w:rsid w:val="00662C01"/>
    <w:rsid w:val="006638A3"/>
    <w:rsid w:val="00667EAE"/>
    <w:rsid w:val="00686F2D"/>
    <w:rsid w:val="006A15F8"/>
    <w:rsid w:val="006C567D"/>
    <w:rsid w:val="006D6D5F"/>
    <w:rsid w:val="006E01A2"/>
    <w:rsid w:val="006E2F5B"/>
    <w:rsid w:val="006F0256"/>
    <w:rsid w:val="00701570"/>
    <w:rsid w:val="0070423A"/>
    <w:rsid w:val="00705406"/>
    <w:rsid w:val="0070690F"/>
    <w:rsid w:val="00712089"/>
    <w:rsid w:val="0072186F"/>
    <w:rsid w:val="00734AC6"/>
    <w:rsid w:val="00756CC0"/>
    <w:rsid w:val="007853E0"/>
    <w:rsid w:val="00797CB9"/>
    <w:rsid w:val="007A6422"/>
    <w:rsid w:val="007B51CB"/>
    <w:rsid w:val="007C6300"/>
    <w:rsid w:val="007D7C24"/>
    <w:rsid w:val="007E13C0"/>
    <w:rsid w:val="007E2BD4"/>
    <w:rsid w:val="007F6100"/>
    <w:rsid w:val="00801A0C"/>
    <w:rsid w:val="008117FF"/>
    <w:rsid w:val="00822B7B"/>
    <w:rsid w:val="008264AD"/>
    <w:rsid w:val="008266F7"/>
    <w:rsid w:val="00864CE4"/>
    <w:rsid w:val="00865F42"/>
    <w:rsid w:val="00872521"/>
    <w:rsid w:val="00872C4C"/>
    <w:rsid w:val="00880C59"/>
    <w:rsid w:val="008818EE"/>
    <w:rsid w:val="008835FA"/>
    <w:rsid w:val="00883AE9"/>
    <w:rsid w:val="00891713"/>
    <w:rsid w:val="0089291F"/>
    <w:rsid w:val="008A0C36"/>
    <w:rsid w:val="008B3875"/>
    <w:rsid w:val="008B6B60"/>
    <w:rsid w:val="008B7042"/>
    <w:rsid w:val="008C3023"/>
    <w:rsid w:val="008D01B8"/>
    <w:rsid w:val="008D56C4"/>
    <w:rsid w:val="008E411F"/>
    <w:rsid w:val="008F746B"/>
    <w:rsid w:val="009033AD"/>
    <w:rsid w:val="009127D8"/>
    <w:rsid w:val="00914775"/>
    <w:rsid w:val="009166B8"/>
    <w:rsid w:val="00930BD2"/>
    <w:rsid w:val="0094172E"/>
    <w:rsid w:val="00941FC0"/>
    <w:rsid w:val="00952B8D"/>
    <w:rsid w:val="00962CA9"/>
    <w:rsid w:val="009732CD"/>
    <w:rsid w:val="00981C8A"/>
    <w:rsid w:val="00990217"/>
    <w:rsid w:val="009975A0"/>
    <w:rsid w:val="009A0CB9"/>
    <w:rsid w:val="009A1621"/>
    <w:rsid w:val="009A4FB2"/>
    <w:rsid w:val="009C2A68"/>
    <w:rsid w:val="009C6753"/>
    <w:rsid w:val="009C7B4D"/>
    <w:rsid w:val="009D688D"/>
    <w:rsid w:val="009F51D0"/>
    <w:rsid w:val="00A05091"/>
    <w:rsid w:val="00A058C0"/>
    <w:rsid w:val="00A078F5"/>
    <w:rsid w:val="00A229F9"/>
    <w:rsid w:val="00A27C6E"/>
    <w:rsid w:val="00A42732"/>
    <w:rsid w:val="00A42CA6"/>
    <w:rsid w:val="00A56968"/>
    <w:rsid w:val="00A832F6"/>
    <w:rsid w:val="00AA2674"/>
    <w:rsid w:val="00AB2EAA"/>
    <w:rsid w:val="00AB32FE"/>
    <w:rsid w:val="00AB3A54"/>
    <w:rsid w:val="00AC501A"/>
    <w:rsid w:val="00AF50B1"/>
    <w:rsid w:val="00B01265"/>
    <w:rsid w:val="00B04280"/>
    <w:rsid w:val="00B42282"/>
    <w:rsid w:val="00B4400E"/>
    <w:rsid w:val="00B4467C"/>
    <w:rsid w:val="00B45C0A"/>
    <w:rsid w:val="00B56046"/>
    <w:rsid w:val="00B745F3"/>
    <w:rsid w:val="00B76066"/>
    <w:rsid w:val="00B8117F"/>
    <w:rsid w:val="00BA0996"/>
    <w:rsid w:val="00BA7023"/>
    <w:rsid w:val="00BB4FAB"/>
    <w:rsid w:val="00BC0299"/>
    <w:rsid w:val="00BC69B9"/>
    <w:rsid w:val="00BC6C07"/>
    <w:rsid w:val="00BD343B"/>
    <w:rsid w:val="00BE72B0"/>
    <w:rsid w:val="00BF7F6C"/>
    <w:rsid w:val="00C007AD"/>
    <w:rsid w:val="00C014FF"/>
    <w:rsid w:val="00C06A22"/>
    <w:rsid w:val="00C136C9"/>
    <w:rsid w:val="00C1594A"/>
    <w:rsid w:val="00C2409F"/>
    <w:rsid w:val="00C263EB"/>
    <w:rsid w:val="00C34A48"/>
    <w:rsid w:val="00C411C5"/>
    <w:rsid w:val="00C608B2"/>
    <w:rsid w:val="00C61978"/>
    <w:rsid w:val="00C6761A"/>
    <w:rsid w:val="00C752A8"/>
    <w:rsid w:val="00C9470F"/>
    <w:rsid w:val="00CB0080"/>
    <w:rsid w:val="00CC349E"/>
    <w:rsid w:val="00CD6754"/>
    <w:rsid w:val="00D0699F"/>
    <w:rsid w:val="00D079A8"/>
    <w:rsid w:val="00D147F3"/>
    <w:rsid w:val="00D2580D"/>
    <w:rsid w:val="00D47F4A"/>
    <w:rsid w:val="00D54204"/>
    <w:rsid w:val="00D72991"/>
    <w:rsid w:val="00D73306"/>
    <w:rsid w:val="00D9544F"/>
    <w:rsid w:val="00D97681"/>
    <w:rsid w:val="00D979F4"/>
    <w:rsid w:val="00DA06F5"/>
    <w:rsid w:val="00DA6711"/>
    <w:rsid w:val="00DB2AC4"/>
    <w:rsid w:val="00DB5C53"/>
    <w:rsid w:val="00DD1497"/>
    <w:rsid w:val="00DD70AA"/>
    <w:rsid w:val="00DE1458"/>
    <w:rsid w:val="00DE5825"/>
    <w:rsid w:val="00E03B6E"/>
    <w:rsid w:val="00E06C34"/>
    <w:rsid w:val="00E07C67"/>
    <w:rsid w:val="00E107E7"/>
    <w:rsid w:val="00E21BD7"/>
    <w:rsid w:val="00E41403"/>
    <w:rsid w:val="00E46DD0"/>
    <w:rsid w:val="00E47593"/>
    <w:rsid w:val="00E600EA"/>
    <w:rsid w:val="00E60A0D"/>
    <w:rsid w:val="00E65382"/>
    <w:rsid w:val="00E70172"/>
    <w:rsid w:val="00E724DF"/>
    <w:rsid w:val="00E7609D"/>
    <w:rsid w:val="00E842A7"/>
    <w:rsid w:val="00E92ABE"/>
    <w:rsid w:val="00EA01F1"/>
    <w:rsid w:val="00EA5F88"/>
    <w:rsid w:val="00EB2E18"/>
    <w:rsid w:val="00EB45EB"/>
    <w:rsid w:val="00EB5F0E"/>
    <w:rsid w:val="00EC798A"/>
    <w:rsid w:val="00ED0DEB"/>
    <w:rsid w:val="00ED17F7"/>
    <w:rsid w:val="00ED1B1D"/>
    <w:rsid w:val="00ED707E"/>
    <w:rsid w:val="00EE474F"/>
    <w:rsid w:val="00EF3E7E"/>
    <w:rsid w:val="00F00AB5"/>
    <w:rsid w:val="00F018A5"/>
    <w:rsid w:val="00F04436"/>
    <w:rsid w:val="00F13096"/>
    <w:rsid w:val="00F16676"/>
    <w:rsid w:val="00F54F88"/>
    <w:rsid w:val="00F64F0A"/>
    <w:rsid w:val="00F93A9A"/>
    <w:rsid w:val="00FA71A7"/>
    <w:rsid w:val="00FA7C5E"/>
    <w:rsid w:val="00FC6F90"/>
    <w:rsid w:val="00FD4F33"/>
    <w:rsid w:val="00FE053B"/>
    <w:rsid w:val="00FE69FC"/>
    <w:rsid w:val="00FF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F195F5"/>
  <w15:docId w15:val="{1134ED04-2054-498D-97A5-8DFA1C06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F90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B704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B7042"/>
    <w:pPr>
      <w:tabs>
        <w:tab w:val="center" w:pos="4153"/>
        <w:tab w:val="right" w:pos="8306"/>
      </w:tabs>
    </w:pPr>
  </w:style>
  <w:style w:type="character" w:styleId="Hyperlink">
    <w:name w:val="Hyperlink"/>
    <w:rsid w:val="00E21BD7"/>
    <w:rPr>
      <w:color w:val="0000FF"/>
      <w:u w:val="single"/>
    </w:rPr>
  </w:style>
  <w:style w:type="table" w:styleId="TableGrid">
    <w:name w:val="Table Grid"/>
    <w:basedOn w:val="TableNormal"/>
    <w:rsid w:val="006130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42732"/>
    <w:pPr>
      <w:ind w:left="720"/>
      <w:contextualSpacing/>
    </w:pPr>
  </w:style>
  <w:style w:type="character" w:styleId="Strong">
    <w:name w:val="Strong"/>
    <w:uiPriority w:val="22"/>
    <w:qFormat/>
    <w:rsid w:val="007B51CB"/>
    <w:rPr>
      <w:b/>
      <w:bCs/>
    </w:rPr>
  </w:style>
  <w:style w:type="paragraph" w:styleId="NoSpacing">
    <w:name w:val="No Spacing"/>
    <w:uiPriority w:val="1"/>
    <w:qFormat/>
    <w:rsid w:val="00164518"/>
    <w:pPr>
      <w:bidi/>
    </w:pPr>
    <w:rPr>
      <w:rFonts w:ascii="Calibri" w:eastAsia="Calibri" w:hAnsi="Calibri" w:cs="Arial"/>
      <w:sz w:val="22"/>
      <w:szCs w:val="22"/>
      <w:lang w:bidi="fa-IR"/>
    </w:rPr>
  </w:style>
  <w:style w:type="paragraph" w:styleId="BalloonText">
    <w:name w:val="Balloon Text"/>
    <w:basedOn w:val="Normal"/>
    <w:link w:val="BalloonTextChar"/>
    <w:rsid w:val="003840C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84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90F04-6134-4A46-A587-9DA18C8DB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Pasargad Oil Co.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a-motamedrezaie</dc:creator>
  <cp:lastModifiedBy>MR</cp:lastModifiedBy>
  <cp:revision>7</cp:revision>
  <cp:lastPrinted>2022-05-24T11:34:00Z</cp:lastPrinted>
  <dcterms:created xsi:type="dcterms:W3CDTF">2022-05-24T11:35:00Z</dcterms:created>
  <dcterms:modified xsi:type="dcterms:W3CDTF">2024-02-27T08:49:00Z</dcterms:modified>
</cp:coreProperties>
</file>